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CD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22.5pt;width:95.55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4C6ECB" w:rsidRDefault="004C6ECB" w:rsidP="004C6EC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4C6ECB" w:rsidRDefault="004C6ECB" w:rsidP="004C6EC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4C6ECB" w:rsidRDefault="004C6ECB" w:rsidP="004C6EC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4C6ECB" w:rsidRPr="002C5E71" w:rsidRDefault="004C6ECB" w:rsidP="004C6EC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4C6ECB" w:rsidRPr="008D25DF" w:rsidRDefault="004C6ECB" w:rsidP="004C6EC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89331C"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779CD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ISTANZA</w:t>
      </w:r>
      <w:r w:rsidR="00A779CD">
        <w:rPr>
          <w:rFonts w:ascii="Arial" w:hAnsi="Arial" w:cs="Arial"/>
          <w:b/>
          <w:bCs/>
          <w:sz w:val="24"/>
          <w:szCs w:val="24"/>
        </w:rPr>
        <w:t xml:space="preserve"> TRASFORMAZIONE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SOCIETARIA SCUOLA NAUTICA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172D13" w:rsidRDefault="00A779CD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2B0D02">
        <w:rPr>
          <w:rFonts w:ascii="Arial" w:hAnsi="Arial" w:cs="Arial"/>
          <w:sz w:val="20"/>
          <w:szCs w:val="20"/>
        </w:rPr>
        <w:t xml:space="preserve"> </w:t>
      </w:r>
    </w:p>
    <w:p w:rsidR="009D4771" w:rsidRDefault="009D4771" w:rsidP="009D477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SERVIZI ALLA PERSONA</w:t>
      </w:r>
    </w:p>
    <w:p w:rsidR="00A779CD" w:rsidRDefault="002B0D02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SUPPORTO AL TERRITORIO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e_mail </w:t>
      </w:r>
      <w:r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6"/>
          <w:szCs w:val="16"/>
        </w:rPr>
        <w:t>casella PEC</w:t>
      </w:r>
      <w:r>
        <w:rPr>
          <w:rFonts w:ascii="Arial" w:hAnsi="Arial" w:cs="Arial"/>
          <w:b/>
          <w:bCs/>
          <w:sz w:val="18"/>
          <w:szCs w:val="18"/>
        </w:rPr>
        <w:t xml:space="preserve">)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delle </w:t>
      </w:r>
      <w:r>
        <w:rPr>
          <w:rFonts w:ascii="Arial" w:hAnsi="Arial" w:cs="Arial"/>
          <w:b/>
          <w:bCs/>
          <w:sz w:val="20"/>
          <w:szCs w:val="20"/>
        </w:rPr>
        <w:t xml:space="preserve">SCUOLE NAUTICHE </w:t>
      </w:r>
      <w:r>
        <w:rPr>
          <w:rFonts w:ascii="Arial" w:hAnsi="Arial" w:cs="Arial"/>
          <w:sz w:val="20"/>
          <w:szCs w:val="20"/>
        </w:rPr>
        <w:t>denominate: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12F41">
        <w:rPr>
          <w:rFonts w:ascii="Arial" w:hAnsi="Arial" w:cs="Arial"/>
          <w:b/>
          <w:bCs/>
          <w:sz w:val="24"/>
          <w:szCs w:val="20"/>
        </w:rPr>
        <w:t>COMUNICA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>QUADRO B: MODIFICA SOCIETARIA (selezionare una o più voci)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[1] CHE E’ INTERVENUTA LA SEGUENTE TRASFORMAZIONE DELLA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FORMA </w:t>
      </w:r>
      <w:r>
        <w:rPr>
          <w:rFonts w:ascii="Arial" w:hAnsi="Arial" w:cs="Arial"/>
          <w:b/>
          <w:bCs/>
          <w:sz w:val="20"/>
          <w:szCs w:val="20"/>
        </w:rPr>
        <w:t>SOCIETARIA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(es. trasformazione da impresa individuale a società e vice versa, cambiamento forma societaria: spa, srl , sas, snc)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attestazione capacità finanziaria aggiornata con la nuova denominazione/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aggiornamento dei titoli di proprietà degli immobili portati in garanzia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(atti di proprietà, locazione, comodato)</w:t>
      </w:r>
    </w:p>
    <w:p w:rsidR="00A779CD" w:rsidRDefault="00A779CD" w:rsidP="00A9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documentazione attestante l’aggiornamento della titolarità dei delle unità da diporto della scuola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[2] CHE E’ INTERVENUTA LA SEGUENTE TRASFORMAZIONE DELL’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ASSETTO </w:t>
      </w:r>
      <w:r>
        <w:rPr>
          <w:rFonts w:ascii="Arial" w:hAnsi="Arial" w:cs="Arial"/>
          <w:b/>
          <w:bCs/>
          <w:sz w:val="20"/>
          <w:szCs w:val="20"/>
        </w:rPr>
        <w:t>SOCIETARIO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(es. ingresso / recesso socio amministratore o socio accomandatario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18"/>
          <w:szCs w:val="18"/>
        </w:rPr>
        <w:t>sostituzione del presidente del consiglio di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amministrazione o amministratore delegato, modifica membri del consiglio di amministrazione)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la persona che entra in società: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dichiarazione sostitutiva requisiti personali e morali socio-responsa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bile Mod_06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documento di identità personale e codice fiscale</w:t>
      </w:r>
    </w:p>
    <w:p w:rsidR="00A779CD" w:rsidRDefault="00F852AC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="00A779CD">
        <w:rPr>
          <w:rFonts w:ascii="Arial" w:hAnsi="Arial" w:cs="Arial"/>
          <w:b/>
          <w:bCs/>
          <w:sz w:val="20"/>
          <w:szCs w:val="20"/>
        </w:rPr>
        <w:t>[3] CHE E’ CAMBIATO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&lt;&gt; il </w:t>
      </w:r>
      <w:r>
        <w:rPr>
          <w:rFonts w:ascii="Arial" w:hAnsi="Arial" w:cs="Arial"/>
          <w:i/>
          <w:iCs/>
          <w:sz w:val="20"/>
          <w:szCs w:val="20"/>
        </w:rPr>
        <w:t xml:space="preserve">socio / amministratore / legale rappresentante </w:t>
      </w:r>
      <w:r>
        <w:rPr>
          <w:rFonts w:ascii="Arial" w:hAnsi="Arial" w:cs="Arial"/>
          <w:sz w:val="20"/>
          <w:szCs w:val="20"/>
        </w:rPr>
        <w:t>nella cui persona è stata rilasciata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l’autorizzazione / il nulla osta ad esercitare l’attività di scuola nautica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Nuovo: sig./sig.ra: 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A779CD" w:rsidRDefault="00A779CD" w:rsidP="00ED0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dichiarazione sostitutiva requisiti personali e </w:t>
      </w:r>
      <w:r w:rsidR="00F852AC">
        <w:rPr>
          <w:rFonts w:ascii="Arial" w:hAnsi="Arial" w:cs="Arial"/>
          <w:b/>
          <w:bCs/>
          <w:i/>
          <w:iCs/>
          <w:sz w:val="20"/>
          <w:szCs w:val="20"/>
        </w:rPr>
        <w:t>morali socio-responsabile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A779CD" w:rsidRDefault="00A779CD" w:rsidP="00ED0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documento di identità personale e codice fiscale</w:t>
      </w:r>
    </w:p>
    <w:p w:rsidR="00A779CD" w:rsidRDefault="00A779CD" w:rsidP="00ED0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copia del titolo di studio</w:t>
      </w:r>
    </w:p>
    <w:p w:rsidR="00A779CD" w:rsidRPr="00496051" w:rsidRDefault="00A779CD" w:rsidP="0049605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96051">
        <w:rPr>
          <w:rFonts w:ascii="Arial" w:hAnsi="Arial" w:cs="Arial"/>
          <w:b/>
          <w:i/>
          <w:sz w:val="20"/>
          <w:szCs w:val="20"/>
        </w:rPr>
        <w:t>4.dichiarazione sostitutiva di comunicazione antimafia e di procedimenti antimafia in corso</w:t>
      </w:r>
      <w:r w:rsidRPr="00534FDC">
        <w:rPr>
          <w:rFonts w:ascii="Arial" w:hAnsi="Arial" w:cs="Arial"/>
          <w:sz w:val="20"/>
          <w:szCs w:val="20"/>
        </w:rPr>
        <w:t xml:space="preserve"> </w:t>
      </w:r>
      <w:r w:rsidRPr="00496051">
        <w:rPr>
          <w:rFonts w:ascii="Arial" w:hAnsi="Arial" w:cs="Arial"/>
          <w:i/>
          <w:sz w:val="20"/>
          <w:szCs w:val="20"/>
        </w:rPr>
        <w:t>(</w:t>
      </w:r>
      <w:r w:rsidR="00F852AC">
        <w:rPr>
          <w:rFonts w:ascii="Arial" w:hAnsi="Arial" w:cs="Arial"/>
          <w:b/>
          <w:i/>
          <w:sz w:val="20"/>
          <w:szCs w:val="20"/>
        </w:rPr>
        <w:t>Mod_</w:t>
      </w:r>
      <w:r w:rsidRPr="00496051">
        <w:rPr>
          <w:rFonts w:ascii="Arial" w:hAnsi="Arial" w:cs="Arial"/>
          <w:b/>
          <w:i/>
          <w:sz w:val="20"/>
          <w:szCs w:val="20"/>
        </w:rPr>
        <w:t>11)</w:t>
      </w:r>
    </w:p>
    <w:p w:rsidR="00A779CD" w:rsidRDefault="000B54CF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779CD">
        <w:rPr>
          <w:rFonts w:ascii="Arial" w:hAnsi="Arial" w:cs="Arial"/>
          <w:b/>
          <w:bCs/>
          <w:sz w:val="20"/>
          <w:szCs w:val="20"/>
        </w:rPr>
        <w:t>[4] CHE E’ CAMBIATA LA RAGIONE SOCIALE DELLA SOCIETA’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attestazione capacità finanziaria aggiornata con la nuova denominazione/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aggiornamento dei titoli di proprietà degli immobili portati in garanzia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(atti di proprietà, locazione, comodato)</w:t>
      </w:r>
    </w:p>
    <w:p w:rsidR="00A779CD" w:rsidRPr="00811596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documentazione attestante l’aggiornamento della titolarità delle unità da diporto della scuola</w:t>
      </w:r>
    </w:p>
    <w:p w:rsidR="00A779CD" w:rsidRPr="00F852AC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12F41">
        <w:rPr>
          <w:rFonts w:ascii="Arial" w:hAnsi="Arial" w:cs="Arial"/>
          <w:b/>
          <w:bCs/>
          <w:sz w:val="24"/>
          <w:szCs w:val="20"/>
        </w:rPr>
        <w:t>DICHIARA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C</w:t>
      </w:r>
      <w:r w:rsidRPr="00712F41">
        <w:rPr>
          <w:rFonts w:ascii="Arial" w:hAnsi="Arial" w:cs="Arial"/>
          <w:b/>
          <w:bCs/>
          <w:sz w:val="24"/>
          <w:szCs w:val="16"/>
        </w:rPr>
        <w:t>: ESTREMI ATTO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suddetta variazione/trasformazione è intervenuta con: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atto: ____________________________________________________del 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registrato/trascritto presso ________________________________________________________________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_____________________________ al n. ___________________________</w:t>
      </w:r>
    </w:p>
    <w:p w:rsidR="004C6ECB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atto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D</w:t>
      </w:r>
      <w:r w:rsidRPr="00712F41">
        <w:rPr>
          <w:rFonts w:ascii="Arial" w:hAnsi="Arial" w:cs="Arial"/>
          <w:b/>
          <w:bCs/>
          <w:sz w:val="24"/>
          <w:szCs w:val="16"/>
        </w:rPr>
        <w:t>: FORMA AMMINISTRATIVA ADOTTATA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società attualmente risulta composta dalle seguenti persone: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Allega </w:t>
      </w:r>
      <w:r>
        <w:rPr>
          <w:rFonts w:ascii="Arial" w:hAnsi="Arial" w:cs="Arial"/>
          <w:b/>
          <w:bCs/>
          <w:i/>
          <w:iCs/>
          <w:sz w:val="20"/>
          <w:szCs w:val="20"/>
        </w:rPr>
        <w:t>per ogni socio: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dichiarazione sostitutiva requisiti personali e </w:t>
      </w:r>
      <w:r w:rsidR="00F852AC">
        <w:rPr>
          <w:rFonts w:ascii="Arial" w:hAnsi="Arial" w:cs="Arial"/>
          <w:b/>
          <w:bCs/>
          <w:i/>
          <w:iCs/>
          <w:sz w:val="20"/>
          <w:szCs w:val="20"/>
        </w:rPr>
        <w:t>morali socio-responsabile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A779CD" w:rsidRDefault="00A779CD" w:rsidP="007B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documento di identità personale e codice fiscale</w:t>
      </w:r>
    </w:p>
    <w:p w:rsidR="00A779CD" w:rsidRPr="00496051" w:rsidRDefault="00A779CD" w:rsidP="0049605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3. </w:t>
      </w:r>
      <w:r w:rsidRPr="00496051">
        <w:rPr>
          <w:rFonts w:ascii="Arial" w:hAnsi="Arial" w:cs="Arial"/>
          <w:b/>
          <w:i/>
          <w:sz w:val="20"/>
          <w:szCs w:val="20"/>
        </w:rPr>
        <w:t>dichiarazione sostitutiva di comunicazione antimafia e di procedimenti antimafia in corso</w:t>
      </w:r>
      <w:r w:rsidRPr="00534FDC">
        <w:rPr>
          <w:rFonts w:ascii="Arial" w:hAnsi="Arial" w:cs="Arial"/>
          <w:sz w:val="20"/>
          <w:szCs w:val="20"/>
        </w:rPr>
        <w:t xml:space="preserve"> </w:t>
      </w:r>
      <w:r w:rsidRPr="00496051">
        <w:rPr>
          <w:rFonts w:ascii="Arial" w:hAnsi="Arial" w:cs="Arial"/>
          <w:i/>
          <w:sz w:val="20"/>
          <w:szCs w:val="20"/>
        </w:rPr>
        <w:t>(</w:t>
      </w:r>
      <w:r w:rsidR="00F852AC">
        <w:rPr>
          <w:rFonts w:ascii="Arial" w:hAnsi="Arial" w:cs="Arial"/>
          <w:b/>
          <w:i/>
          <w:sz w:val="20"/>
          <w:szCs w:val="20"/>
        </w:rPr>
        <w:t>Mod_</w:t>
      </w:r>
      <w:r w:rsidRPr="00496051">
        <w:rPr>
          <w:rFonts w:ascii="Arial" w:hAnsi="Arial" w:cs="Arial"/>
          <w:b/>
          <w:i/>
          <w:sz w:val="20"/>
          <w:szCs w:val="20"/>
        </w:rPr>
        <w:t>11)</w:t>
      </w:r>
    </w:p>
    <w:p w:rsidR="00A779CD" w:rsidRPr="0002503C" w:rsidRDefault="00A779CD" w:rsidP="007B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779CD" w:rsidRPr="007E73C2" w:rsidRDefault="00A779CD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E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A779CD" w:rsidRDefault="00A779CD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4C6ECB">
        <w:rPr>
          <w:rFonts w:ascii="Arial" w:hAnsi="Arial" w:cs="Arial"/>
          <w:b/>
          <w:bCs/>
        </w:rPr>
        <w:t xml:space="preserve">Euro </w:t>
      </w:r>
      <w:r w:rsidR="004C6ECB" w:rsidRPr="004C6ECB">
        <w:rPr>
          <w:rFonts w:ascii="Arial" w:hAnsi="Arial" w:cs="Arial"/>
          <w:b/>
          <w:bCs/>
        </w:rPr>
        <w:t>6</w:t>
      </w:r>
      <w:r w:rsidRPr="004C6ECB">
        <w:rPr>
          <w:rFonts w:ascii="Arial" w:hAnsi="Arial" w:cs="Arial"/>
          <w:b/>
          <w:bCs/>
        </w:rPr>
        <w:t>0,00</w:t>
      </w:r>
    </w:p>
    <w:p w:rsidR="00696D4A" w:rsidRPr="00696D4A" w:rsidRDefault="00696D4A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852AC" w:rsidRPr="004C6ECB" w:rsidRDefault="00F852AC" w:rsidP="00F852AC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Collegamentoipertestuale"/>
          <w:rFonts w:ascii="Times New Roman" w:eastAsia="Times New Roman" w:hAnsi="Times New Roman"/>
          <w:color w:val="auto"/>
          <w:sz w:val="24"/>
          <w:szCs w:val="24"/>
          <w:u w:val="none"/>
          <w:lang w:eastAsia="it-IT"/>
        </w:rPr>
      </w:pPr>
      <w:r w:rsidRPr="00F852A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="00E55E0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</w:t>
      </w:r>
      <w:r w:rsidRPr="00F852A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versamento anzidetto va effettuato esclusivamente mediante il sistema di pagamento elettronico PagoPA come da indicazioni disponibili al seguente link:  </w:t>
      </w:r>
      <w:hyperlink r:id="rId8" w:history="1">
        <w:r w:rsidR="005A5E8D" w:rsidRPr="00524503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https://www.provincia.cuneo.it/ente/pagopa</w:t>
        </w:r>
      </w:hyperlink>
      <w:r w:rsidR="004C6ECB">
        <w:rPr>
          <w:rStyle w:val="Collegamentoipertestuale"/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:rsidR="004C6ECB" w:rsidRPr="004C6ECB" w:rsidRDefault="004C6ECB" w:rsidP="004C6E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C6ECB">
        <w:rPr>
          <w:rFonts w:ascii="Arial" w:hAnsi="Arial" w:cs="Arial"/>
          <w:b/>
          <w:bCs/>
          <w:sz w:val="20"/>
          <w:szCs w:val="20"/>
        </w:rPr>
        <w:t xml:space="preserve">(SEZIONE TRASPORTI) </w:t>
      </w:r>
      <w:r w:rsidRPr="004C6ECB">
        <w:rPr>
          <w:rFonts w:ascii="Arial" w:hAnsi="Arial" w:cs="Arial"/>
          <w:bCs/>
          <w:sz w:val="20"/>
          <w:szCs w:val="20"/>
        </w:rPr>
        <w:t>indicando come</w:t>
      </w:r>
      <w:r w:rsidRPr="004C6ECB">
        <w:rPr>
          <w:rFonts w:ascii="Arial" w:hAnsi="Arial" w:cs="Arial"/>
          <w:b/>
          <w:bCs/>
          <w:sz w:val="20"/>
          <w:szCs w:val="20"/>
        </w:rPr>
        <w:t xml:space="preserve"> CAUSALE: </w:t>
      </w:r>
      <w:r>
        <w:rPr>
          <w:rFonts w:ascii="Arial" w:hAnsi="Arial" w:cs="Arial"/>
          <w:bCs/>
          <w:sz w:val="20"/>
          <w:szCs w:val="20"/>
        </w:rPr>
        <w:t>trasformazione societaria</w:t>
      </w:r>
      <w:r w:rsidRPr="004C6ECB">
        <w:rPr>
          <w:rFonts w:ascii="Arial" w:hAnsi="Arial" w:cs="Arial"/>
          <w:b/>
          <w:bCs/>
          <w:sz w:val="20"/>
          <w:szCs w:val="20"/>
        </w:rPr>
        <w:t xml:space="preserve"> SCUOLA NAUTICA……..</w:t>
      </w:r>
    </w:p>
    <w:p w:rsidR="004C6ECB" w:rsidRPr="004C6ECB" w:rsidRDefault="004C6ECB" w:rsidP="004C6ECB">
      <w:pPr>
        <w:spacing w:after="0" w:line="240" w:lineRule="auto"/>
        <w:ind w:left="720"/>
        <w:contextualSpacing/>
        <w:jc w:val="both"/>
        <w:rPr>
          <w:rStyle w:val="Collegamentoipertestuale"/>
          <w:rFonts w:ascii="Times New Roman" w:eastAsia="Times New Roman" w:hAnsi="Times New Roman"/>
          <w:color w:val="auto"/>
          <w:sz w:val="24"/>
          <w:szCs w:val="24"/>
          <w:u w:val="none"/>
          <w:lang w:eastAsia="it-IT"/>
        </w:rPr>
      </w:pPr>
    </w:p>
    <w:p w:rsidR="004C6ECB" w:rsidRPr="004C6ECB" w:rsidRDefault="004C6ECB" w:rsidP="004C6ECB">
      <w:pPr>
        <w:spacing w:after="0" w:line="240" w:lineRule="auto"/>
        <w:jc w:val="both"/>
        <w:rPr>
          <w:rFonts w:ascii="Arial" w:hAnsi="Arial" w:cs="Arial"/>
        </w:rPr>
      </w:pPr>
      <w:r w:rsidRPr="004C6ECB">
        <w:rPr>
          <w:rFonts w:ascii="Arial" w:hAnsi="Arial" w:cs="Arial"/>
          <w:sz w:val="20"/>
          <w:szCs w:val="20"/>
        </w:rPr>
        <w:t>[ ] di aver provveduto  inol</w:t>
      </w:r>
      <w:r w:rsidRPr="004C6ECB">
        <w:rPr>
          <w:rFonts w:ascii="Arial" w:hAnsi="Arial" w:cs="Arial"/>
        </w:rPr>
        <w:t>tre al</w:t>
      </w:r>
      <w:r w:rsidRPr="004C6ECB">
        <w:rPr>
          <w:rFonts w:ascii="Arial" w:eastAsia="Arial Unicode MS" w:hAnsi="Arial Unicode MS" w:cs="Arial"/>
          <w:b/>
        </w:rPr>
        <w:t xml:space="preserve"> </w:t>
      </w:r>
      <w:r w:rsidRPr="004C6ECB">
        <w:rPr>
          <w:rFonts w:ascii="Arial" w:hAnsi="Arial" w:cs="Arial"/>
          <w:b/>
          <w:bCs/>
          <w:iCs/>
        </w:rPr>
        <w:t>PAGAMENTO DI BOLLO VIRTUALE di</w:t>
      </w:r>
      <w:r w:rsidRPr="004C6ECB">
        <w:rPr>
          <w:rFonts w:ascii="Arial" w:eastAsia="Arial Unicode MS" w:hAnsi="Arial Unicode MS" w:cs="Arial"/>
          <w:b/>
        </w:rPr>
        <w:t xml:space="preserve"> </w:t>
      </w:r>
      <w:r w:rsidRPr="004C6ECB">
        <w:rPr>
          <w:rFonts w:ascii="Arial" w:hAnsi="Arial" w:cs="Arial"/>
          <w:b/>
        </w:rPr>
        <w:t>€ 32,00</w:t>
      </w:r>
      <w:r w:rsidRPr="004C6ECB">
        <w:rPr>
          <w:rFonts w:ascii="Arial" w:hAnsi="Arial" w:cs="Arial"/>
        </w:rPr>
        <w:t xml:space="preserve"> su  PagoPA</w:t>
      </w:r>
    </w:p>
    <w:p w:rsidR="004C6ECB" w:rsidRPr="00F852AC" w:rsidRDefault="004C6ECB" w:rsidP="004C6EC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779CD" w:rsidRDefault="00A779CD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477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</w:t>
      </w:r>
      <w:r w:rsidR="004C6ECB">
        <w:rPr>
          <w:rFonts w:ascii="Arial" w:hAnsi="Arial" w:cs="Arial"/>
          <w:b/>
          <w:bCs/>
          <w:i/>
          <w:iCs/>
          <w:sz w:val="20"/>
          <w:szCs w:val="20"/>
        </w:rPr>
        <w:t>ricevute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versament</w:t>
      </w:r>
      <w:r w:rsidR="004C6ECB">
        <w:rPr>
          <w:rFonts w:ascii="Arial" w:hAnsi="Arial" w:cs="Arial"/>
          <w:b/>
          <w:bCs/>
          <w:i/>
          <w:iCs/>
          <w:sz w:val="20"/>
          <w:szCs w:val="20"/>
        </w:rPr>
        <w:t>i</w:t>
      </w:r>
    </w:p>
    <w:p w:rsidR="00A779CD" w:rsidRPr="0002503C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6ECB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</w:p>
    <w:p w:rsidR="004C6ECB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</w:p>
    <w:p w:rsidR="004C6ECB" w:rsidRDefault="004C6EC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</w:p>
    <w:p w:rsidR="00A779CD" w:rsidRPr="00481E82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481E82">
        <w:rPr>
          <w:rFonts w:ascii="Arial" w:hAnsi="Arial" w:cs="Arial"/>
          <w:b/>
          <w:bCs/>
          <w:iCs/>
          <w:u w:val="single"/>
        </w:rPr>
        <w:lastRenderedPageBreak/>
        <w:t>Restituisce il titolo autorizzativo</w:t>
      </w:r>
    </w:p>
    <w:p w:rsidR="00A779CD" w:rsidRPr="00481E82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81E82">
        <w:rPr>
          <w:rFonts w:ascii="Arial" w:hAnsi="Arial" w:cs="Arial"/>
          <w:iCs/>
        </w:rPr>
        <w:t>(se modificata la ragione sociale o l’intestatario del titolo)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C6ECB" w:rsidRPr="00E74FA8" w:rsidRDefault="004C6ECB" w:rsidP="004C6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4C6ECB" w:rsidRDefault="004C6ECB" w:rsidP="004C6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0B54CF" w:rsidRDefault="000B54CF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779CD" w:rsidRPr="00187EA6" w:rsidRDefault="00187EA6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7EA6">
        <w:rPr>
          <w:rFonts w:ascii="Arial" w:hAnsi="Arial" w:cs="Arial"/>
          <w:b/>
          <w:color w:val="000000"/>
          <w:sz w:val="24"/>
          <w:szCs w:val="24"/>
        </w:rPr>
        <w:t>I dati conferiti saranno trattati nel rispetto dei principi di cui al regolamento UE n. 2016/679 e alla normativa nazionale vigente in materia</w:t>
      </w:r>
    </w:p>
    <w:p w:rsidR="00187EA6" w:rsidRPr="00031D1A" w:rsidRDefault="00187EA6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79CD" w:rsidRPr="000D64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munuite di delega. La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F41">
        <w:rPr>
          <w:rFonts w:ascii="Arial" w:hAnsi="Arial" w:cs="Arial"/>
          <w:b/>
          <w:bCs/>
          <w:sz w:val="24"/>
          <w:szCs w:val="24"/>
        </w:rPr>
        <w:t>RIEPILOGO DOCUMENTAZIONE DA ALLEGARE: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2F41">
        <w:rPr>
          <w:rFonts w:ascii="Arial" w:hAnsi="Arial" w:cs="Arial"/>
          <w:sz w:val="24"/>
          <w:szCs w:val="24"/>
        </w:rPr>
        <w:t xml:space="preserve">[ ] </w:t>
      </w:r>
      <w:r w:rsidRPr="004C6ECB">
        <w:rPr>
          <w:rFonts w:ascii="Arial" w:hAnsi="Arial" w:cs="Arial"/>
          <w:sz w:val="20"/>
          <w:szCs w:val="20"/>
        </w:rPr>
        <w:t>Copia atto costitutivo società o modifica patti sociali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Attestazione capacità finanziaria in originale (se modificata la ragione sociale)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Documentazione aggiornata relativa ai titoli di proprietà degli immobili portati in garanzia  (in alternativa attestazione capacità finanziaria)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Documentazione aggiornata relativa ai locali (se modificata la ragione sociale)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Documentazione aggiornata relativa alle unità da diporto (se modificata la ragione sociale)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Titolo autorizzativo in originale (se modificata la ragione sociale o l’intestatario del titolo)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Copia della ricevuta di versamento per spese</w:t>
      </w:r>
      <w:r w:rsidR="004C6ECB">
        <w:rPr>
          <w:rFonts w:ascii="Arial" w:hAnsi="Arial" w:cs="Arial"/>
          <w:sz w:val="20"/>
          <w:szCs w:val="20"/>
        </w:rPr>
        <w:t xml:space="preserve"> istruttorie Euro 60.00</w:t>
      </w:r>
    </w:p>
    <w:p w:rsidR="004C6ECB" w:rsidRPr="004C6ECB" w:rsidRDefault="004C6ECB" w:rsidP="004C6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 xml:space="preserve">[ ] Copia della ricevuta di versamento </w:t>
      </w:r>
      <w:r>
        <w:rPr>
          <w:rFonts w:ascii="Arial" w:hAnsi="Arial" w:cs="Arial"/>
          <w:sz w:val="20"/>
          <w:szCs w:val="20"/>
        </w:rPr>
        <w:t>bolli virtuali Euro 32.00</w:t>
      </w:r>
    </w:p>
    <w:p w:rsidR="00A779CD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A779CD" w:rsidRPr="00712F41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F41">
        <w:rPr>
          <w:rFonts w:ascii="Arial" w:hAnsi="Arial" w:cs="Arial"/>
          <w:b/>
          <w:bCs/>
          <w:sz w:val="24"/>
          <w:szCs w:val="24"/>
        </w:rPr>
        <w:t>per il legale rappresentante e per i soci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Dichiarazione sostitutiva requisiti personali e morali  Mod_06</w:t>
      </w:r>
    </w:p>
    <w:p w:rsidR="00A779CD" w:rsidRPr="00CD16CA" w:rsidRDefault="00A779CD" w:rsidP="00CD16CA">
      <w:pPr>
        <w:spacing w:after="0"/>
        <w:jc w:val="both"/>
        <w:rPr>
          <w:rFonts w:ascii="Arial" w:hAnsi="Arial" w:cs="Arial"/>
          <w:b/>
        </w:rPr>
      </w:pPr>
      <w:r w:rsidRPr="004C6ECB">
        <w:rPr>
          <w:rFonts w:ascii="Arial" w:hAnsi="Arial" w:cs="Arial"/>
          <w:sz w:val="20"/>
          <w:szCs w:val="20"/>
        </w:rPr>
        <w:t>[ ]</w:t>
      </w:r>
      <w:r w:rsidRPr="004C6EC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C6ECB">
        <w:rPr>
          <w:rFonts w:ascii="Arial" w:hAnsi="Arial" w:cs="Arial"/>
          <w:sz w:val="20"/>
          <w:szCs w:val="20"/>
        </w:rPr>
        <w:t>Dichiarazione sostitutiva di comunicazione antimafia e di procedimenti antimafia in corso</w:t>
      </w:r>
      <w:r w:rsidRPr="00CD16CA">
        <w:rPr>
          <w:rFonts w:ascii="Arial" w:hAnsi="Arial" w:cs="Arial"/>
        </w:rPr>
        <w:t xml:space="preserve"> (</w:t>
      </w:r>
      <w:r w:rsidR="00F852AC">
        <w:rPr>
          <w:rFonts w:ascii="Arial" w:hAnsi="Arial" w:cs="Arial"/>
          <w:b/>
        </w:rPr>
        <w:t>Mod_</w:t>
      </w:r>
      <w:r w:rsidRPr="00CD16CA">
        <w:rPr>
          <w:rFonts w:ascii="Arial" w:hAnsi="Arial" w:cs="Arial"/>
          <w:b/>
        </w:rPr>
        <w:t>11)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Copia titolo di studio (solo per i soci con poteri di gestione)</w:t>
      </w:r>
    </w:p>
    <w:p w:rsidR="00A779CD" w:rsidRPr="004C6ECB" w:rsidRDefault="00A779C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ECB">
        <w:rPr>
          <w:rFonts w:ascii="Arial" w:hAnsi="Arial" w:cs="Arial"/>
          <w:sz w:val="20"/>
          <w:szCs w:val="20"/>
        </w:rPr>
        <w:t>[ ] Copia documento di identità e codice fiscale</w:t>
      </w:r>
    </w:p>
    <w:sectPr w:rsidR="00A779CD" w:rsidRPr="004C6ECB" w:rsidSect="0002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A9" w:rsidRDefault="000B64A9" w:rsidP="000B64A9">
      <w:pPr>
        <w:spacing w:after="0" w:line="240" w:lineRule="auto"/>
      </w:pPr>
      <w:r>
        <w:separator/>
      </w:r>
    </w:p>
  </w:endnote>
  <w:endnote w:type="continuationSeparator" w:id="0">
    <w:p w:rsidR="000B64A9" w:rsidRDefault="000B64A9" w:rsidP="000B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4A" w:rsidRDefault="00696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633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55CA7" w:rsidRPr="00E55CA7" w:rsidRDefault="009C5B66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E55CA7">
          <w:rPr>
            <w:rFonts w:ascii="Arial" w:hAnsi="Arial" w:cs="Arial"/>
            <w:sz w:val="20"/>
            <w:szCs w:val="20"/>
          </w:rPr>
          <w:fldChar w:fldCharType="begin"/>
        </w:r>
        <w:r w:rsidR="00E55CA7" w:rsidRPr="00E55CA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5CA7">
          <w:rPr>
            <w:rFonts w:ascii="Arial" w:hAnsi="Arial" w:cs="Arial"/>
            <w:sz w:val="20"/>
            <w:szCs w:val="20"/>
          </w:rPr>
          <w:fldChar w:fldCharType="separate"/>
        </w:r>
        <w:r w:rsidR="004C6ECB">
          <w:rPr>
            <w:rFonts w:ascii="Arial" w:hAnsi="Arial" w:cs="Arial"/>
            <w:noProof/>
            <w:sz w:val="20"/>
            <w:szCs w:val="20"/>
          </w:rPr>
          <w:t>3</w:t>
        </w:r>
        <w:r w:rsidRPr="00E55CA7">
          <w:rPr>
            <w:rFonts w:ascii="Arial" w:hAnsi="Arial" w:cs="Arial"/>
            <w:sz w:val="20"/>
            <w:szCs w:val="20"/>
          </w:rPr>
          <w:fldChar w:fldCharType="end"/>
        </w:r>
      </w:p>
      <w:p w:rsidR="00E55CA7" w:rsidRPr="00E55CA7" w:rsidRDefault="004C6ECB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E55CA7" w:rsidRPr="00E55CA7" w:rsidRDefault="00E55CA7">
    <w:pPr>
      <w:pStyle w:val="Pidipagina"/>
      <w:rPr>
        <w:rFonts w:ascii="Arial" w:hAnsi="Arial" w:cs="Arial"/>
        <w:sz w:val="20"/>
        <w:szCs w:val="20"/>
      </w:rPr>
    </w:pPr>
    <w:r w:rsidRPr="00E55CA7">
      <w:rPr>
        <w:rFonts w:ascii="Arial" w:hAnsi="Arial" w:cs="Arial"/>
        <w:sz w:val="20"/>
        <w:szCs w:val="20"/>
      </w:rPr>
      <w:t>08 - Comunicazione trasformazione so</w:t>
    </w:r>
    <w:r w:rsidR="00696D4A">
      <w:rPr>
        <w:rFonts w:ascii="Arial" w:hAnsi="Arial" w:cs="Arial"/>
        <w:sz w:val="20"/>
        <w:szCs w:val="20"/>
      </w:rPr>
      <w:t>cietaria scuola nautica - Rev.02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4A" w:rsidRDefault="00696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A9" w:rsidRDefault="000B64A9" w:rsidP="000B64A9">
      <w:pPr>
        <w:spacing w:after="0" w:line="240" w:lineRule="auto"/>
      </w:pPr>
      <w:r>
        <w:separator/>
      </w:r>
    </w:p>
  </w:footnote>
  <w:footnote w:type="continuationSeparator" w:id="0">
    <w:p w:rsidR="000B64A9" w:rsidRDefault="000B64A9" w:rsidP="000B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4A" w:rsidRDefault="00696D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4A" w:rsidRDefault="00696D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4A" w:rsidRDefault="00696D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F41"/>
    <w:rsid w:val="0002503C"/>
    <w:rsid w:val="00031D1A"/>
    <w:rsid w:val="00083C76"/>
    <w:rsid w:val="000B54CF"/>
    <w:rsid w:val="000B64A9"/>
    <w:rsid w:val="000B6DFF"/>
    <w:rsid w:val="000D6441"/>
    <w:rsid w:val="000D678F"/>
    <w:rsid w:val="001564D1"/>
    <w:rsid w:val="00160B7C"/>
    <w:rsid w:val="00172D13"/>
    <w:rsid w:val="00187EA6"/>
    <w:rsid w:val="002925FF"/>
    <w:rsid w:val="002B0D02"/>
    <w:rsid w:val="002F7AE7"/>
    <w:rsid w:val="0033628A"/>
    <w:rsid w:val="00381504"/>
    <w:rsid w:val="003A385E"/>
    <w:rsid w:val="00481E82"/>
    <w:rsid w:val="00496051"/>
    <w:rsid w:val="004C6ECB"/>
    <w:rsid w:val="00503463"/>
    <w:rsid w:val="00534FDC"/>
    <w:rsid w:val="005A5E8D"/>
    <w:rsid w:val="00696D4A"/>
    <w:rsid w:val="00712F41"/>
    <w:rsid w:val="007550B7"/>
    <w:rsid w:val="007A5AF6"/>
    <w:rsid w:val="007B1C18"/>
    <w:rsid w:val="007E73C2"/>
    <w:rsid w:val="00811596"/>
    <w:rsid w:val="00844495"/>
    <w:rsid w:val="00881394"/>
    <w:rsid w:val="0089331C"/>
    <w:rsid w:val="00893C04"/>
    <w:rsid w:val="008C3120"/>
    <w:rsid w:val="0090160C"/>
    <w:rsid w:val="009C5B66"/>
    <w:rsid w:val="009D4771"/>
    <w:rsid w:val="00A477EF"/>
    <w:rsid w:val="00A779CD"/>
    <w:rsid w:val="00A92A45"/>
    <w:rsid w:val="00AB119C"/>
    <w:rsid w:val="00AB442C"/>
    <w:rsid w:val="00BD7E47"/>
    <w:rsid w:val="00C111D9"/>
    <w:rsid w:val="00CD16CA"/>
    <w:rsid w:val="00DB6136"/>
    <w:rsid w:val="00DD6858"/>
    <w:rsid w:val="00E25842"/>
    <w:rsid w:val="00E55CA7"/>
    <w:rsid w:val="00E55E0B"/>
    <w:rsid w:val="00ED0451"/>
    <w:rsid w:val="00F6259A"/>
    <w:rsid w:val="00F66B75"/>
    <w:rsid w:val="00F852AC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BBE130"/>
  <w15:docId w15:val="{C59B835E-0089-4A1A-AAC5-AA2FF88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712F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30F5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C30F5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DB6136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DB6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DB6136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B64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4A9"/>
    <w:rPr>
      <w:lang w:eastAsia="en-US"/>
    </w:rPr>
  </w:style>
  <w:style w:type="paragraph" w:styleId="Paragrafoelenco">
    <w:name w:val="List Paragraph"/>
    <w:basedOn w:val="Normale"/>
    <w:uiPriority w:val="34"/>
    <w:qFormat/>
    <w:rsid w:val="004C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1400</Words>
  <Characters>7984</Characters>
  <Application>Microsoft Office Word</Application>
  <DocSecurity>0</DocSecurity>
  <Lines>66</Lines>
  <Paragraphs>18</Paragraphs>
  <ScaleCrop>false</ScaleCrop>
  <Company>Provincia di Cuneo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13</cp:revision>
  <dcterms:created xsi:type="dcterms:W3CDTF">2018-12-13T14:08:00Z</dcterms:created>
  <dcterms:modified xsi:type="dcterms:W3CDTF">2024-05-22T10:49:00Z</dcterms:modified>
</cp:coreProperties>
</file>